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72" w:rsidRPr="002F3572" w:rsidRDefault="002F3572" w:rsidP="006B1375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F35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Приложение </w:t>
      </w:r>
    </w:p>
    <w:p w:rsidR="002F3572" w:rsidRPr="002F3572" w:rsidRDefault="002F3572" w:rsidP="006B1375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F3572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 от 31. 08.2023 №</w:t>
      </w:r>
      <w:r w:rsidR="006B13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95</w:t>
      </w:r>
    </w:p>
    <w:p w:rsidR="002F3572" w:rsidRPr="002F3572" w:rsidRDefault="005F3AAF" w:rsidP="006B1375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F3572">
        <w:rPr>
          <w:rFonts w:hAnsi="Times New Roman" w:cs="Times New Roman"/>
          <w:bCs/>
          <w:color w:val="000000"/>
          <w:sz w:val="24"/>
          <w:szCs w:val="24"/>
          <w:lang w:val="ru-RU"/>
        </w:rPr>
        <w:t>План работы</w:t>
      </w:r>
    </w:p>
    <w:p w:rsidR="009369D1" w:rsidRPr="002F3572" w:rsidRDefault="005F3AAF" w:rsidP="006B1375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F35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педагогического совета на 2023</w:t>
      </w:r>
      <w:r w:rsidR="002F3572" w:rsidRPr="002F3572">
        <w:rPr>
          <w:rFonts w:hAnsi="Times New Roman" w:cs="Times New Roman"/>
          <w:bCs/>
          <w:color w:val="000000"/>
          <w:sz w:val="24"/>
          <w:szCs w:val="24"/>
          <w:lang w:val="ru-RU"/>
        </w:rPr>
        <w:t>-20</w:t>
      </w:r>
      <w:r w:rsidRPr="002F3572">
        <w:rPr>
          <w:rFonts w:hAnsi="Times New Roman" w:cs="Times New Roman"/>
          <w:bCs/>
          <w:color w:val="000000"/>
          <w:sz w:val="24"/>
          <w:szCs w:val="24"/>
          <w:lang w:val="ru-RU"/>
        </w:rPr>
        <w:t>24</w:t>
      </w:r>
      <w:r w:rsidRPr="002F357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2F3572">
        <w:rPr>
          <w:rFonts w:hAnsi="Times New Roman" w:cs="Times New Roman"/>
          <w:bCs/>
          <w:color w:val="000000"/>
          <w:sz w:val="24"/>
          <w:szCs w:val="24"/>
          <w:lang w:val="ru-RU"/>
        </w:rPr>
        <w:t>учебный год</w:t>
      </w:r>
    </w:p>
    <w:p w:rsidR="002F3572" w:rsidRPr="002F3572" w:rsidRDefault="002F3572" w:rsidP="006B1375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F3572">
        <w:rPr>
          <w:rFonts w:hAnsi="Times New Roman" w:cs="Times New Roman"/>
          <w:bCs/>
          <w:color w:val="000000"/>
          <w:sz w:val="24"/>
          <w:szCs w:val="24"/>
          <w:lang w:val="ru-RU"/>
        </w:rPr>
        <w:t>МКОУ СОШ №24 р.п. Юрты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8"/>
        <w:gridCol w:w="6019"/>
        <w:gridCol w:w="2210"/>
      </w:tblGrid>
      <w:tr w:rsidR="009369D1" w:rsidRPr="002F35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Pr>
              <w:rPr>
                <w:lang w:val="ru-RU"/>
              </w:rPr>
            </w:pP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Pr>
              <w:rPr>
                <w:lang w:val="ru-RU"/>
              </w:rPr>
            </w:pP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Pr>
              <w:rPr>
                <w:lang w:val="ru-RU"/>
              </w:rPr>
            </w:pP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369D1" w:rsidRPr="006B13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Педагогический совет № 1</w:t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F3572">
              <w:rPr>
                <w:lang w:val="ru-RU"/>
              </w:rPr>
              <w:br/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«Анализ итогов 2022/23</w:t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учебного года. Условия реализации образовательных программ в 2023/24</w:t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учебном году»</w:t>
            </w:r>
          </w:p>
        </w:tc>
      </w:tr>
      <w:tr w:rsidR="009369D1" w:rsidRPr="006B1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результативности образовательной деятельности в 2022</w:t>
            </w:r>
            <w:r w:rsidR="002F3572"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9369D1" w:rsidRPr="002F3572" w:rsidRDefault="005F3AA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369D1" w:rsidRPr="002F3572" w:rsidRDefault="005F3AA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ФОП НОО, ФОП ООО и ФОП СОО;</w:t>
            </w:r>
          </w:p>
          <w:p w:rsidR="009369D1" w:rsidRPr="002F3572" w:rsidRDefault="005F3AA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ФГОС СОО;</w:t>
            </w:r>
          </w:p>
          <w:p w:rsidR="009369D1" w:rsidRPr="002F3572" w:rsidRDefault="005F3AA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обновленным ФГОС НОО и ООО;</w:t>
            </w:r>
          </w:p>
          <w:p w:rsidR="009369D1" w:rsidRPr="002F3572" w:rsidRDefault="005F3AA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9369D1" w:rsidRPr="002F3572" w:rsidRDefault="005F3AA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грамотности;</w:t>
            </w:r>
          </w:p>
          <w:p w:rsidR="009369D1" w:rsidRPr="002F3572" w:rsidRDefault="005F3AA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единых подходов к оцениванию;</w:t>
            </w:r>
          </w:p>
          <w:p w:rsidR="009369D1" w:rsidRPr="002F3572" w:rsidRDefault="005F3AA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молодежи;</w:t>
            </w:r>
          </w:p>
          <w:p w:rsidR="009369D1" w:rsidRPr="002F3572" w:rsidRDefault="005F3AA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новой модели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 школьников;</w:t>
            </w:r>
          </w:p>
          <w:p w:rsidR="009369D1" w:rsidRPr="002F3572" w:rsidRDefault="005F3AA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патриотического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69D1" w:rsidRPr="002F3572" w:rsidRDefault="005F3AA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цифровой грамотности детей и обеспечение информационной безопасности школьников;</w:t>
            </w:r>
          </w:p>
          <w:p w:rsidR="009369D1" w:rsidRPr="002F3572" w:rsidRDefault="005F3AA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Порядки проведения ГИА-9 и ГИА-11, Порядок аттестации учителей.</w:t>
            </w:r>
          </w:p>
          <w:p w:rsidR="009369D1" w:rsidRPr="002F3572" w:rsidRDefault="005F3AA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ФОП НОО, ФОП ООО и ФОП СОО.</w:t>
            </w:r>
          </w:p>
          <w:p w:rsidR="009369D1" w:rsidRPr="002F3572" w:rsidRDefault="005F3AA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обновленного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ФГОС СОО.</w:t>
            </w:r>
          </w:p>
          <w:p w:rsidR="009369D1" w:rsidRPr="002F3572" w:rsidRDefault="005F3AA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уровней образования, разработанных или обновленных в соответствии с ФОП НОО, ФОП ООО и ФОП СОО.</w:t>
            </w:r>
          </w:p>
          <w:p w:rsidR="009369D1" w:rsidRPr="002F3572" w:rsidRDefault="005F3AA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 изменений в ООП уровней образования, разработанных в соответствии с ФОП НОО, ФОП ООО и ФОП СОО, на 2023/24 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      </w:r>
          </w:p>
          <w:p w:rsidR="009369D1" w:rsidRPr="002F3572" w:rsidRDefault="005F3AA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Утверждение плана работы школы на 2023/24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9369D1" w:rsidRPr="002F3572" w:rsidRDefault="005F3AA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и корректировка локальных актов, которые регламентируют образовательную деятельность. Приведение локальных актов в соответствие с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НОО, 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 школы </w:t>
            </w:r>
            <w:r w:rsidR="002F3572"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Ерофеев В.М.</w:t>
            </w:r>
          </w:p>
          <w:p w:rsidR="009369D1" w:rsidRPr="002F3572" w:rsidRDefault="005F3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2F3572"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Пиманова</w:t>
            </w:r>
            <w:proofErr w:type="spellEnd"/>
            <w:r w:rsidR="002F3572"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69D1" w:rsidRPr="002F3572" w:rsidRDefault="005F3AAF" w:rsidP="002F35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="002F3572"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Сер</w:t>
            </w:r>
            <w:r w:rsidR="002F3572"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гиенко Н.П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bookmarkStart w:id="0" w:name="_GoBack"/>
        <w:bookmarkEnd w:id="0"/>
      </w:tr>
      <w:tr w:rsidR="009369D1" w:rsidRPr="006B13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Педагогический совет № 2</w:t>
            </w:r>
            <w:r w:rsidRPr="002F3572">
              <w:rPr>
                <w:lang w:val="ru-RU"/>
              </w:rPr>
              <w:br/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«Качество образования как основной показатель работы школы»</w:t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69D1" w:rsidRPr="006B1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и входной диагностик.</w:t>
            </w:r>
          </w:p>
          <w:p w:rsidR="009369D1" w:rsidRPr="002F3572" w:rsidRDefault="005F3A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функциональной грамотности по ФГОС и ФОП.</w:t>
            </w:r>
          </w:p>
          <w:p w:rsidR="009369D1" w:rsidRPr="002F3572" w:rsidRDefault="005F3AA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оценки качества образования: проблемы и перспективы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572" w:rsidRPr="002F3572" w:rsidRDefault="002F3572" w:rsidP="002F35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 Ерофеев В.М.</w:t>
            </w:r>
          </w:p>
          <w:p w:rsidR="002F3572" w:rsidRPr="002F3572" w:rsidRDefault="002F3572" w:rsidP="002F35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Пиманова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С.Н..</w:t>
            </w:r>
          </w:p>
          <w:p w:rsidR="009369D1" w:rsidRPr="002F3572" w:rsidRDefault="002F3572" w:rsidP="002F35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Сергиенко Н.П.</w:t>
            </w:r>
          </w:p>
          <w:p w:rsidR="009369D1" w:rsidRPr="002F3572" w:rsidRDefault="005F3AAF" w:rsidP="002F35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учителей гуманитарного </w:t>
            </w:r>
            <w:r w:rsidR="002F3572"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3572"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Валекжанина</w:t>
            </w:r>
            <w:proofErr w:type="spellEnd"/>
            <w:r w:rsidR="002F3572"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Е.Ф.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369D1" w:rsidRPr="006B13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Педагогический совет № 3</w:t>
            </w:r>
            <w:r w:rsidRPr="002F3572">
              <w:rPr>
                <w:lang w:val="ru-RU"/>
              </w:rPr>
              <w:br/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«Развитие</w:t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профессиональных компетенций педагогов»</w:t>
            </w:r>
          </w:p>
        </w:tc>
      </w:tr>
      <w:tr w:rsidR="009369D1" w:rsidRPr="006B1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 w:rsidP="006B1375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образовательных результатов обучающихся по итогам 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четверти.</w:t>
            </w:r>
          </w:p>
          <w:p w:rsidR="009369D1" w:rsidRPr="002F3572" w:rsidRDefault="005F3AAF" w:rsidP="006B1375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нового Порядка аттестации педагогических работников.</w:t>
            </w:r>
          </w:p>
          <w:p w:rsidR="009369D1" w:rsidRPr="002F3572" w:rsidRDefault="005F3AAF" w:rsidP="006B1375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об аттестации педагогических работников.</w:t>
            </w:r>
          </w:p>
          <w:p w:rsidR="009369D1" w:rsidRPr="002F3572" w:rsidRDefault="005F3AAF" w:rsidP="006B1375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педагога по требованиям </w:t>
            </w: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69D1" w:rsidRPr="002F3572" w:rsidRDefault="005F3AAF" w:rsidP="006B1375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федеральных образовательных программ: дефициты и первые успехи.</w:t>
            </w:r>
          </w:p>
          <w:p w:rsidR="002F3572" w:rsidRPr="002F3572" w:rsidRDefault="005F3AAF" w:rsidP="006B1375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профессионального мастерства через реализацию индивидуального образовательного</w:t>
            </w:r>
            <w:r w:rsidR="002F3572"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маршрута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учителя.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369D1" w:rsidRPr="002F3572" w:rsidRDefault="005F3AAF" w:rsidP="006B1375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Устранение предметных и методических дефицитов, дефицитов в области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572" w:rsidRPr="002F3572" w:rsidRDefault="002F3572" w:rsidP="002F35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 Ерофеев В.М.</w:t>
            </w:r>
          </w:p>
          <w:p w:rsidR="002F3572" w:rsidRPr="002F3572" w:rsidRDefault="002F3572" w:rsidP="002F35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Пиманова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С.Н..</w:t>
            </w:r>
          </w:p>
          <w:p w:rsidR="009369D1" w:rsidRPr="002F3572" w:rsidRDefault="002F3572" w:rsidP="002F35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Сергиенко Н.П.</w:t>
            </w:r>
          </w:p>
        </w:tc>
      </w:tr>
      <w:tr w:rsidR="009369D1" w:rsidRPr="006B13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 w:rsidP="006B1375">
            <w:pPr>
              <w:jc w:val="both"/>
              <w:rPr>
                <w:lang w:val="ru-RU"/>
              </w:rPr>
            </w:pP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Педагогический совет № 4</w:t>
            </w:r>
            <w:r w:rsidRPr="002F3572">
              <w:rPr>
                <w:lang w:val="ru-RU"/>
              </w:rPr>
              <w:br/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«Воспитание в современной школе: от программы к конкретным действиям»</w:t>
            </w:r>
          </w:p>
        </w:tc>
      </w:tr>
      <w:tr w:rsidR="009369D1" w:rsidRPr="006B1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 w:rsidP="006B1375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образовательных результатов обучающихся по итогам 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четверти.</w:t>
            </w:r>
          </w:p>
          <w:p w:rsidR="009369D1" w:rsidRPr="002F3572" w:rsidRDefault="005F3AAF" w:rsidP="006B1375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Результаты: достижения и проблемы реализации проекта «Разговоры о важном».</w:t>
            </w:r>
          </w:p>
          <w:p w:rsidR="009369D1" w:rsidRPr="002F3572" w:rsidRDefault="005F3AAF" w:rsidP="006B1375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 технологии воспитания в современном детском социуме.</w:t>
            </w:r>
          </w:p>
          <w:p w:rsidR="009369D1" w:rsidRPr="002F3572" w:rsidRDefault="005F3AAF" w:rsidP="006B1375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9369D1" w:rsidRPr="002F3572" w:rsidRDefault="005F3AAF" w:rsidP="006B1375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опытом. Знакомство педагогов с лучшими практиками 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572" w:rsidRPr="002F3572" w:rsidRDefault="002F3572" w:rsidP="002F35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 Ерофеев В.М.</w:t>
            </w:r>
          </w:p>
          <w:p w:rsidR="002F3572" w:rsidRPr="002F3572" w:rsidRDefault="002F3572" w:rsidP="002F35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Пиманова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С.Н..</w:t>
            </w:r>
          </w:p>
          <w:p w:rsidR="009369D1" w:rsidRPr="002F3572" w:rsidRDefault="002F3572" w:rsidP="002F35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Сергиенко Н.П.</w:t>
            </w:r>
          </w:p>
        </w:tc>
      </w:tr>
      <w:tr w:rsidR="009369D1" w:rsidRPr="006B13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Педагогический совет № 5</w:t>
            </w:r>
            <w:r w:rsidRPr="002F3572">
              <w:rPr>
                <w:lang w:val="ru-RU"/>
              </w:rPr>
              <w:br/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«О допуске к ГИА»</w:t>
            </w:r>
          </w:p>
        </w:tc>
      </w:tr>
      <w:tr w:rsidR="009369D1" w:rsidRPr="006B1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учащихся 9-х и 11-х классов к ГИА.</w:t>
            </w:r>
          </w:p>
          <w:p w:rsidR="009369D1" w:rsidRPr="002F3572" w:rsidRDefault="005F3AA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проведения ГИА в 2024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 w:rsidP="002F35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2F3572"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Пиманова</w:t>
            </w:r>
            <w:proofErr w:type="spellEnd"/>
            <w:r w:rsidR="002F3572"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369D1" w:rsidRPr="006B13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Педагогический совет № 6</w:t>
            </w:r>
            <w:r w:rsidRPr="002F3572">
              <w:rPr>
                <w:lang w:val="ru-RU"/>
              </w:rPr>
              <w:br/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«О переводе обучающихся 1–8-х и 10-х классов»</w:t>
            </w:r>
          </w:p>
        </w:tc>
      </w:tr>
      <w:tr w:rsidR="009369D1" w:rsidRPr="006B1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ВПР.</w:t>
            </w:r>
          </w:p>
          <w:p w:rsidR="009369D1" w:rsidRPr="002F3572" w:rsidRDefault="005F3AA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Итоги промежуточной аттестации. </w:t>
            </w:r>
          </w:p>
          <w:p w:rsidR="009369D1" w:rsidRPr="002F3572" w:rsidRDefault="005F3AA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 обучающихся 1–8-х и 10-х классов в следующий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2F3572"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Пиманова</w:t>
            </w:r>
            <w:proofErr w:type="spellEnd"/>
            <w:r w:rsidR="002F3572"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С.Н..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369D1" w:rsidRPr="006B13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Педагогический совет № 7</w:t>
            </w:r>
            <w:r w:rsidRPr="002F3572">
              <w:rPr>
                <w:lang w:val="ru-RU"/>
              </w:rPr>
              <w:br/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«Итоги образовательной деятельности в 2023/24</w:t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учебном году»</w:t>
            </w:r>
            <w:r w:rsidRPr="002F357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69D1" w:rsidRPr="002F35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5F3AA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в 2023/24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9369D1" w:rsidRPr="002F3572" w:rsidRDefault="005F3AA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обучающихся 9-х классов. Выдача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аттестатов об основном общем образовании.</w:t>
            </w:r>
          </w:p>
          <w:p w:rsidR="009369D1" w:rsidRPr="002F3572" w:rsidRDefault="005F3AA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обучающихся 11-х классов. Выдача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аттестатов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9D1" w:rsidRPr="002F3572" w:rsidRDefault="002F35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Пиманова</w:t>
            </w:r>
            <w:proofErr w:type="spellEnd"/>
            <w:r w:rsidRPr="002F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С.Н..</w:t>
            </w:r>
          </w:p>
        </w:tc>
      </w:tr>
    </w:tbl>
    <w:p w:rsidR="00723AA1" w:rsidRPr="002F3572" w:rsidRDefault="00723AA1">
      <w:pPr>
        <w:rPr>
          <w:lang w:val="ru-RU"/>
        </w:rPr>
      </w:pPr>
    </w:p>
    <w:sectPr w:rsidR="00723AA1" w:rsidRPr="002F3572" w:rsidSect="009369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2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A3C4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834A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D518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11D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BF1C4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E2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906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B75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A05CE"/>
    <w:rsid w:val="002D33B1"/>
    <w:rsid w:val="002D3591"/>
    <w:rsid w:val="002F3572"/>
    <w:rsid w:val="003514A0"/>
    <w:rsid w:val="004F7E17"/>
    <w:rsid w:val="005A05CE"/>
    <w:rsid w:val="005F3AAF"/>
    <w:rsid w:val="00653AF6"/>
    <w:rsid w:val="006B1375"/>
    <w:rsid w:val="00723AA1"/>
    <w:rsid w:val="009369D1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77A2"/>
  <w15:docId w15:val="{26318328-04AC-46D2-B19B-00F4B229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EXCIMER</dc:creator>
  <dc:description>Подготовлено экспертами Актион-МЦФЭР</dc:description>
  <cp:lastModifiedBy>ADMIN</cp:lastModifiedBy>
  <cp:revision>4</cp:revision>
  <dcterms:created xsi:type="dcterms:W3CDTF">2023-11-19T12:11:00Z</dcterms:created>
  <dcterms:modified xsi:type="dcterms:W3CDTF">2023-11-21T04:49:00Z</dcterms:modified>
</cp:coreProperties>
</file>